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D9" w:rsidRDefault="00FA5CD9" w:rsidP="00FA5CD9">
      <w:pPr>
        <w:jc w:val="center"/>
        <w:rPr>
          <w:b/>
        </w:rPr>
      </w:pPr>
      <w:r>
        <w:rPr>
          <w:b/>
        </w:rPr>
        <w:t xml:space="preserve">5271 SAYILI YASA </w:t>
      </w:r>
      <w:r w:rsidRPr="00397234">
        <w:rPr>
          <w:b/>
        </w:rPr>
        <w:t>GEREĞİ GİZLİLİK KARARI VERİLEN DOSYALAR İÇİN MÜDAFİ ÜCRET TALEBİ</w:t>
      </w:r>
    </w:p>
    <w:p w:rsidR="00FA5CD9" w:rsidRDefault="00FA5CD9" w:rsidP="00FA5CD9">
      <w:pPr>
        <w:jc w:val="center"/>
        <w:rPr>
          <w:b/>
        </w:rPr>
      </w:pPr>
    </w:p>
    <w:tbl>
      <w:tblPr>
        <w:tblStyle w:val="TabloKlavuzu"/>
        <w:tblW w:w="9357" w:type="dxa"/>
        <w:tblInd w:w="-318" w:type="dxa"/>
        <w:tblLook w:val="04A0" w:firstRow="1" w:lastRow="0" w:firstColumn="1" w:lastColumn="0" w:noHBand="0" w:noVBand="1"/>
      </w:tblPr>
      <w:tblGrid>
        <w:gridCol w:w="3828"/>
        <w:gridCol w:w="2276"/>
        <w:gridCol w:w="3253"/>
      </w:tblGrid>
      <w:tr w:rsidR="00FA5CD9" w:rsidTr="00E4700A">
        <w:trPr>
          <w:trHeight w:val="454"/>
        </w:trPr>
        <w:tc>
          <w:tcPr>
            <w:tcW w:w="3828" w:type="dxa"/>
          </w:tcPr>
          <w:p w:rsidR="00FA5CD9" w:rsidRDefault="00FA5CD9" w:rsidP="00E4700A">
            <w:pPr>
              <w:rPr>
                <w:b/>
              </w:rPr>
            </w:pPr>
            <w:r>
              <w:rPr>
                <w:b/>
              </w:rPr>
              <w:t>ADI SOYADI</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T.C. KİMLİK NO</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DOĞUM TARİHİ VE YERİ</w:t>
            </w:r>
          </w:p>
        </w:tc>
        <w:tc>
          <w:tcPr>
            <w:tcW w:w="2276" w:type="dxa"/>
          </w:tcPr>
          <w:p w:rsidR="00FA5CD9" w:rsidRDefault="00FA5CD9" w:rsidP="00E4700A">
            <w:pPr>
              <w:rPr>
                <w:b/>
              </w:rPr>
            </w:pPr>
          </w:p>
        </w:tc>
        <w:tc>
          <w:tcPr>
            <w:tcW w:w="3253" w:type="dxa"/>
          </w:tcPr>
          <w:p w:rsidR="00FA5CD9" w:rsidRDefault="00FA5CD9" w:rsidP="00E4700A">
            <w:pPr>
              <w:rPr>
                <w:b/>
              </w:rPr>
            </w:pPr>
          </w:p>
        </w:tc>
      </w:tr>
      <w:tr w:rsidR="00FA5CD9" w:rsidTr="00E4700A">
        <w:trPr>
          <w:trHeight w:val="454"/>
        </w:trPr>
        <w:tc>
          <w:tcPr>
            <w:tcW w:w="3828" w:type="dxa"/>
          </w:tcPr>
          <w:p w:rsidR="00FA5CD9" w:rsidRDefault="00FA5CD9" w:rsidP="00E4700A">
            <w:pPr>
              <w:rPr>
                <w:b/>
              </w:rPr>
            </w:pPr>
          </w:p>
        </w:tc>
        <w:tc>
          <w:tcPr>
            <w:tcW w:w="5529" w:type="dxa"/>
            <w:gridSpan w:val="2"/>
          </w:tcPr>
          <w:p w:rsidR="00FA5CD9" w:rsidRDefault="00FA5CD9" w:rsidP="00E4700A">
            <w:pPr>
              <w:jc w:val="center"/>
              <w:rPr>
                <w:b/>
              </w:rPr>
            </w:pPr>
            <w:r>
              <w:rPr>
                <w:b/>
              </w:rPr>
              <w:t>ŞÜPHELİ ( )        SANIK( )         TANIK ( )</w:t>
            </w:r>
          </w:p>
        </w:tc>
      </w:tr>
      <w:tr w:rsidR="00FA5CD9" w:rsidTr="00E4700A">
        <w:trPr>
          <w:trHeight w:val="454"/>
        </w:trPr>
        <w:tc>
          <w:tcPr>
            <w:tcW w:w="3828" w:type="dxa"/>
          </w:tcPr>
          <w:p w:rsidR="00FA5CD9" w:rsidRDefault="00FA5CD9" w:rsidP="00E4700A">
            <w:pPr>
              <w:rPr>
                <w:b/>
              </w:rPr>
            </w:pPr>
            <w:r>
              <w:rPr>
                <w:b/>
              </w:rPr>
              <w:t>AVUKAT ADI SOYADI SİCİL</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 xml:space="preserve">GÖREVLENDİRME TARİHİ </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İFADE ALAN BİRİM</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SORUŞTURMA NO</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KISITLAMA KARAR NO</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KISITLAMA KARAR TARİHİ</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SORGU SONUCU VERİLEN KARAR</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 xml:space="preserve">SORGU TARİHİ </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r>
              <w:rPr>
                <w:b/>
              </w:rPr>
              <w:t>SORGU NO</w:t>
            </w:r>
          </w:p>
        </w:tc>
        <w:tc>
          <w:tcPr>
            <w:tcW w:w="5529" w:type="dxa"/>
            <w:gridSpan w:val="2"/>
          </w:tcPr>
          <w:p w:rsidR="00FA5CD9" w:rsidRDefault="00FA5CD9" w:rsidP="00E4700A">
            <w:pPr>
              <w:rPr>
                <w:b/>
              </w:rPr>
            </w:pPr>
          </w:p>
        </w:tc>
      </w:tr>
      <w:tr w:rsidR="00FA5CD9" w:rsidTr="00E4700A">
        <w:trPr>
          <w:trHeight w:val="454"/>
        </w:trPr>
        <w:tc>
          <w:tcPr>
            <w:tcW w:w="3828" w:type="dxa"/>
          </w:tcPr>
          <w:p w:rsidR="00FA5CD9" w:rsidRDefault="00FA5CD9" w:rsidP="00E4700A">
            <w:pPr>
              <w:rPr>
                <w:b/>
              </w:rPr>
            </w:pPr>
          </w:p>
          <w:p w:rsidR="00FA5CD9" w:rsidRDefault="00FA5CD9" w:rsidP="00E4700A">
            <w:pPr>
              <w:rPr>
                <w:b/>
              </w:rPr>
            </w:pPr>
          </w:p>
          <w:p w:rsidR="00FA5CD9" w:rsidRDefault="00FA5CD9" w:rsidP="00E4700A">
            <w:pPr>
              <w:rPr>
                <w:b/>
              </w:rPr>
            </w:pPr>
          </w:p>
          <w:p w:rsidR="00FA5CD9" w:rsidRDefault="00FA5CD9" w:rsidP="00E4700A">
            <w:pPr>
              <w:rPr>
                <w:b/>
              </w:rPr>
            </w:pPr>
            <w:r>
              <w:rPr>
                <w:b/>
              </w:rPr>
              <w:t>OLAY ÖZETİ</w:t>
            </w:r>
          </w:p>
        </w:tc>
        <w:tc>
          <w:tcPr>
            <w:tcW w:w="5529" w:type="dxa"/>
            <w:gridSpan w:val="2"/>
          </w:tcPr>
          <w:p w:rsidR="00FA5CD9" w:rsidRDefault="00FA5CD9" w:rsidP="00E4700A">
            <w:pPr>
              <w:rPr>
                <w:b/>
              </w:rPr>
            </w:pPr>
            <w:r>
              <w:rPr>
                <w:b/>
              </w:rPr>
              <w:t>Olağanüstü hal kapsamında Alınan Tedbirlere İlişkin Kanun Hükmünde Kararname gereği yukarıda soruşturma numarası bildirilen dosya hakkında gizlilik kararı mevcut olduğundan dosya içerisindeki ifade tutanakları ve sorgu tutanakları verilememektedir. Bilgilerinize rica olunur</w:t>
            </w:r>
            <w:proofErr w:type="gramStart"/>
            <w:r>
              <w:rPr>
                <w:b/>
              </w:rPr>
              <w:t>…..</w:t>
            </w:r>
            <w:proofErr w:type="gramEnd"/>
            <w:r>
              <w:rPr>
                <w:b/>
              </w:rPr>
              <w:t>/…../202..</w:t>
            </w:r>
          </w:p>
        </w:tc>
      </w:tr>
    </w:tbl>
    <w:p w:rsidR="00FA5CD9" w:rsidRDefault="00FA5CD9" w:rsidP="00FA5CD9">
      <w:pPr>
        <w:jc w:val="center"/>
        <w:rPr>
          <w:b/>
        </w:rPr>
      </w:pPr>
    </w:p>
    <w:p w:rsidR="00FA5CD9" w:rsidRPr="00397234" w:rsidRDefault="00FA5CD9" w:rsidP="00FA5CD9">
      <w:pPr>
        <w:jc w:val="center"/>
        <w:rPr>
          <w:b/>
        </w:rPr>
      </w:pPr>
      <w:r>
        <w:rPr>
          <w:b/>
        </w:rPr>
        <w:t>AVUKAT</w:t>
      </w:r>
      <w:r>
        <w:rPr>
          <w:b/>
        </w:rPr>
        <w:tab/>
      </w:r>
      <w:r>
        <w:rPr>
          <w:b/>
        </w:rPr>
        <w:tab/>
      </w:r>
      <w:proofErr w:type="gramStart"/>
      <w:r>
        <w:rPr>
          <w:b/>
        </w:rPr>
        <w:t>HAKİM</w:t>
      </w:r>
      <w:proofErr w:type="gramEnd"/>
      <w:r>
        <w:rPr>
          <w:b/>
        </w:rPr>
        <w:t xml:space="preserve"> – SİCİL.</w:t>
      </w:r>
      <w:r>
        <w:rPr>
          <w:b/>
        </w:rPr>
        <w:tab/>
      </w:r>
      <w:r>
        <w:rPr>
          <w:b/>
        </w:rPr>
        <w:tab/>
        <w:t>C. SAVCISI - SİCİL</w:t>
      </w:r>
    </w:p>
    <w:p w:rsidR="00A06B41" w:rsidRDefault="00A06B41">
      <w:bookmarkStart w:id="0" w:name="_GoBack"/>
      <w:bookmarkEnd w:id="0"/>
    </w:p>
    <w:sectPr w:rsidR="00A06B41" w:rsidSect="00955251">
      <w:pgSz w:w="9979" w:h="14175" w:code="34"/>
      <w:pgMar w:top="720" w:right="720" w:bottom="720" w:left="720" w:header="709" w:footer="709"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CC"/>
    <w:rsid w:val="00A06B41"/>
    <w:rsid w:val="00B657CC"/>
    <w:rsid w:val="00FA5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D9"/>
    <w:rPr>
      <w:rFonts w:ascii="Times New Roman" w:hAnsi="Times New Roman" w:cs="Times New Roman"/>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5CD9"/>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D9"/>
    <w:rPr>
      <w:rFonts w:ascii="Times New Roman" w:hAnsi="Times New Roman" w:cs="Times New Roman"/>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5CD9"/>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Mücahit</dc:creator>
  <cp:lastModifiedBy>Mücahit</cp:lastModifiedBy>
  <cp:revision>2</cp:revision>
  <dcterms:created xsi:type="dcterms:W3CDTF">2022-02-11T06:41:00Z</dcterms:created>
  <dcterms:modified xsi:type="dcterms:W3CDTF">2022-02-11T06:41:00Z</dcterms:modified>
</cp:coreProperties>
</file>